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EAAA" w14:textId="77777777" w:rsidR="00F06BE3" w:rsidRDefault="00B93369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 xml:space="preserve">РЕЕСТР </w:t>
      </w:r>
    </w:p>
    <w:p w14:paraId="5A1D3FF1" w14:textId="77777777" w:rsidR="00F06BE3" w:rsidRDefault="00B93369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 xml:space="preserve">обращений по фактам коррупции, поступивших </w:t>
      </w:r>
      <w:r>
        <w:rPr>
          <w:rFonts w:ascii="Liberation Serif" w:eastAsia="Calibri" w:hAnsi="Liberation Serif" w:cs="Liberation Serif"/>
          <w:b/>
          <w:sz w:val="28"/>
          <w:szCs w:val="28"/>
        </w:rPr>
        <w:br/>
      </w:r>
      <w:r>
        <w:rPr>
          <w:rFonts w:ascii="Liberation Serif" w:eastAsia="Calibri" w:hAnsi="Liberation Serif" w:cs="Liberation Serif"/>
          <w:b/>
          <w:sz w:val="28"/>
          <w:szCs w:val="28"/>
        </w:rPr>
        <w:t>в органы местного самоуправления муниципального образования</w:t>
      </w:r>
    </w:p>
    <w:tbl>
      <w:tblPr>
        <w:tblW w:w="1573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35"/>
      </w:tblGrid>
      <w:tr w:rsidR="00F06BE3" w14:paraId="1D6FF8D1" w14:textId="77777777">
        <w:tblPrEx>
          <w:tblCellMar>
            <w:top w:w="0" w:type="dxa"/>
            <w:bottom w:w="0" w:type="dxa"/>
          </w:tblCellMar>
        </w:tblPrEx>
        <w:tc>
          <w:tcPr>
            <w:tcW w:w="1573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AF118" w14:textId="77777777" w:rsidR="00F06BE3" w:rsidRDefault="00B9336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Муниципальный округ Среднеуральск Свердловской области</w:t>
            </w:r>
          </w:p>
        </w:tc>
      </w:tr>
    </w:tbl>
    <w:p w14:paraId="6BA92E42" w14:textId="77777777" w:rsidR="00F06BE3" w:rsidRDefault="00B93369">
      <w:pPr>
        <w:jc w:val="center"/>
      </w:pPr>
      <w:r>
        <w:rPr>
          <w:rFonts w:ascii="Liberation Serif" w:hAnsi="Liberation Serif" w:cs="Liberation Serif"/>
          <w:i/>
        </w:rPr>
        <w:t>(</w:t>
      </w:r>
      <w:r>
        <w:rPr>
          <w:rFonts w:ascii="Liberation Serif" w:hAnsi="Liberation Serif" w:cs="Liberation Serif"/>
          <w:szCs w:val="28"/>
        </w:rPr>
        <w:t xml:space="preserve">указать </w:t>
      </w:r>
      <w:r>
        <w:rPr>
          <w:rFonts w:ascii="Liberation Serif" w:hAnsi="Liberation Serif" w:cs="Liberation Serif"/>
          <w:i/>
        </w:rPr>
        <w:t xml:space="preserve">наименование муниципального образования, </w:t>
      </w:r>
      <w:r>
        <w:rPr>
          <w:rFonts w:ascii="Liberation Serif" w:hAnsi="Liberation Serif" w:cs="Liberation Serif"/>
          <w:i/>
        </w:rPr>
        <w:t>расположенного на территории Свердловской области)</w:t>
      </w:r>
    </w:p>
    <w:p w14:paraId="54608CFE" w14:textId="77777777" w:rsidR="00F06BE3" w:rsidRDefault="00B9336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за 4 квартал 2025 года</w:t>
      </w:r>
    </w:p>
    <w:p w14:paraId="170DBF39" w14:textId="77777777" w:rsidR="00F06BE3" w:rsidRDefault="00B93369">
      <w:pPr>
        <w:jc w:val="center"/>
        <w:rPr>
          <w:rFonts w:ascii="Liberation Serif" w:hAnsi="Liberation Serif" w:cs="Liberation Serif"/>
          <w:b/>
          <w:sz w:val="4"/>
          <w:szCs w:val="4"/>
        </w:rPr>
      </w:pPr>
      <w:r>
        <w:rPr>
          <w:rFonts w:ascii="Liberation Serif" w:hAnsi="Liberation Serif" w:cs="Liberation Serif"/>
          <w:b/>
          <w:sz w:val="4"/>
          <w:szCs w:val="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Liberation Serif" w:hAnsi="Liberation Serif" w:cs="Liberation Serif"/>
          <w:b/>
          <w:sz w:val="4"/>
          <w:szCs w:val="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6DA41C" w14:textId="77777777" w:rsidR="00F06BE3" w:rsidRDefault="00B93369">
      <w:pPr>
        <w:jc w:val="center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>(указать отчетный период)</w:t>
      </w:r>
    </w:p>
    <w:p w14:paraId="5A3D74B3" w14:textId="77777777" w:rsidR="00F06BE3" w:rsidRDefault="00F06BE3">
      <w:pPr>
        <w:jc w:val="center"/>
        <w:rPr>
          <w:sz w:val="16"/>
          <w:szCs w:val="16"/>
        </w:rPr>
      </w:pPr>
    </w:p>
    <w:tbl>
      <w:tblPr>
        <w:tblW w:w="160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1778"/>
        <w:gridCol w:w="1601"/>
        <w:gridCol w:w="1987"/>
        <w:gridCol w:w="1991"/>
        <w:gridCol w:w="1964"/>
        <w:gridCol w:w="1846"/>
        <w:gridCol w:w="1886"/>
        <w:gridCol w:w="2120"/>
      </w:tblGrid>
      <w:tr w:rsidR="00F06BE3" w14:paraId="19BEB3B6" w14:textId="77777777">
        <w:tblPrEx>
          <w:tblCellMar>
            <w:top w:w="0" w:type="dxa"/>
            <w:bottom w:w="0" w:type="dxa"/>
          </w:tblCellMar>
        </w:tblPrEx>
        <w:trPr>
          <w:trHeight w:val="1042"/>
          <w:tblHeader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EF84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Номер строки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516E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Наименование органа, в адрес которого направлено обращение заявителем*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9E76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Способ получения обращения**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EF9DE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Регистрационный номер, дата регистрации обращения, территориальная принадлежность заявителя (населенный пункт), ФИО заявителя или наименование организации</w:t>
            </w:r>
          </w:p>
          <w:p w14:paraId="3B84B428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3BB2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Сведения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о служащем (работнике),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>в действиях (бездействии) которого заявитель усмотрел факты коррупции***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B59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Краткое содержание обращения,</w:t>
            </w:r>
          </w:p>
          <w:p w14:paraId="1CFD5D86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норма закона, которую, по мнению заявителя, нарушил государственный (муниципальный) служащий (работник)****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AF80" w14:textId="77777777" w:rsidR="00F06BE3" w:rsidRDefault="00B93369">
            <w:pPr>
              <w:jc w:val="center"/>
            </w:pPr>
            <w:r>
              <w:rPr>
                <w:rFonts w:ascii="Liberation Serif" w:hAnsi="Liberation Serif" w:cs="Liberation Serif"/>
                <w:b/>
                <w:lang w:eastAsia="ru-RU"/>
              </w:rPr>
              <w:t>Сведения о проведении проверки (служебной проверки) по обращению, результатах проверки, результатах рассмотрения на заседании комиссии*****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A8D4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Сведения о привлечении государственного (муниципального) служащего (работника) к ответственности</w:t>
            </w:r>
          </w:p>
          <w:p w14:paraId="122F9300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с указанием </w:t>
            </w:r>
          </w:p>
          <w:p w14:paraId="46273380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вида наказания******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A0CC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Реквизиты ответа заявителю, переадресации обращения по компетенции*******</w:t>
            </w:r>
          </w:p>
          <w:p w14:paraId="4BF89025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(в том числе наличие ответа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о результатах рассмотрения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в органах, в которые обращение переадресовано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по компетенции,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br/>
            </w:r>
            <w:r>
              <w:rPr>
                <w:rFonts w:ascii="Liberation Serif" w:hAnsi="Liberation Serif" w:cs="Liberation Serif"/>
                <w:b/>
                <w:lang w:eastAsia="ru-RU"/>
              </w:rPr>
              <w:t>с указанием результата рассмотрения обращения)</w:t>
            </w:r>
          </w:p>
        </w:tc>
      </w:tr>
    </w:tbl>
    <w:p w14:paraId="4400FF8B" w14:textId="77777777" w:rsidR="00F06BE3" w:rsidRDefault="00F06BE3">
      <w:pPr>
        <w:pStyle w:val="ad"/>
        <w:rPr>
          <w:rFonts w:ascii="Liberation Serif" w:hAnsi="Liberation Serif" w:cs="Liberation Serif"/>
          <w:sz w:val="6"/>
          <w:szCs w:val="6"/>
        </w:rPr>
      </w:pPr>
    </w:p>
    <w:tbl>
      <w:tblPr>
        <w:tblW w:w="160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1778"/>
        <w:gridCol w:w="1601"/>
        <w:gridCol w:w="1987"/>
        <w:gridCol w:w="1991"/>
        <w:gridCol w:w="1964"/>
        <w:gridCol w:w="1846"/>
        <w:gridCol w:w="1886"/>
        <w:gridCol w:w="2120"/>
      </w:tblGrid>
      <w:tr w:rsidR="00F06BE3" w14:paraId="5D1DA004" w14:textId="77777777">
        <w:tblPrEx>
          <w:tblCellMar>
            <w:top w:w="0" w:type="dxa"/>
            <w:bottom w:w="0" w:type="dxa"/>
          </w:tblCellMar>
        </w:tblPrEx>
        <w:trPr>
          <w:trHeight w:val="174"/>
          <w:tblHeader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5AB3" w14:textId="77777777" w:rsidR="00F06BE3" w:rsidRDefault="00B93369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71BF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49BCE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A0B7F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4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E2ED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5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96521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8452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15C2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7065" w14:textId="77777777" w:rsidR="00F06BE3" w:rsidRDefault="00B93369">
            <w:pPr>
              <w:pStyle w:val="ac"/>
              <w:ind w:left="0"/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  <w:r>
              <w:rPr>
                <w:rFonts w:ascii="Liberation Serif" w:hAnsi="Liberation Serif" w:cs="Liberation Serif"/>
                <w:b/>
                <w:lang w:eastAsia="ru-RU"/>
              </w:rPr>
              <w:t>9</w:t>
            </w:r>
          </w:p>
        </w:tc>
      </w:tr>
      <w:tr w:rsidR="00F06BE3" w14:paraId="580C631B" w14:textId="77777777">
        <w:tblPrEx>
          <w:tblCellMar>
            <w:top w:w="0" w:type="dxa"/>
            <w:bottom w:w="0" w:type="dxa"/>
          </w:tblCellMar>
        </w:tblPrEx>
        <w:trPr>
          <w:trHeight w:val="222"/>
          <w:jc w:val="center"/>
        </w:trPr>
        <w:tc>
          <w:tcPr>
            <w:tcW w:w="120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0A4AD" w14:textId="77777777" w:rsidR="00F06BE3" w:rsidRDefault="00B93369">
            <w:pPr>
              <w:ind w:right="-3767"/>
              <w:jc w:val="center"/>
            </w:pPr>
            <w:r>
              <w:rPr>
                <w:rFonts w:ascii="Liberation Serif" w:hAnsi="Liberation Serif" w:cs="Liberation Serif"/>
                <w:b/>
                <w:lang w:val="en-US" w:eastAsia="ru-RU"/>
              </w:rPr>
              <w:t>I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 квартал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57EA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8865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</w:tr>
      <w:tr w:rsidR="00F06BE3" w14:paraId="533B1D2A" w14:textId="77777777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2E988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07BC" w14:textId="77777777" w:rsidR="00F06BE3" w:rsidRDefault="00F06BE3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7E8E" w14:textId="77777777" w:rsidR="00F06BE3" w:rsidRDefault="00F06BE3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DD76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C378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DB6FF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3DC2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359B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7E82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</w:tr>
      <w:tr w:rsidR="00F06BE3" w14:paraId="17B0CCE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0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A93B" w14:textId="77777777" w:rsidR="00F06BE3" w:rsidRDefault="00B93369">
            <w:pPr>
              <w:ind w:right="-3767"/>
              <w:jc w:val="center"/>
            </w:pPr>
            <w:r>
              <w:rPr>
                <w:rFonts w:ascii="Liberation Serif" w:eastAsia="Calibri" w:hAnsi="Liberation Serif" w:cs="Liberation Serif"/>
                <w:b/>
                <w:lang w:val="en-US" w:eastAsia="ru-RU"/>
              </w:rPr>
              <w:t>II</w:t>
            </w:r>
            <w:r>
              <w:rPr>
                <w:rFonts w:ascii="Liberation Serif" w:eastAsia="Calibri" w:hAnsi="Liberation Serif" w:cs="Liberation Serif"/>
                <w:b/>
                <w:lang w:eastAsia="ru-RU"/>
              </w:rPr>
              <w:t xml:space="preserve"> квартал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EF28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D09D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</w:tr>
      <w:tr w:rsidR="00F06BE3" w14:paraId="78A380A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D11F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0813B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8EB8" w14:textId="77777777" w:rsidR="00F06BE3" w:rsidRDefault="00F06BE3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22453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86B2F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49430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5AC0F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A540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4E01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</w:tr>
      <w:tr w:rsidR="00F06BE3" w14:paraId="38F8A7A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0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CB163" w14:textId="77777777" w:rsidR="00F06BE3" w:rsidRDefault="00B93369">
            <w:pPr>
              <w:ind w:right="-3767"/>
              <w:jc w:val="center"/>
            </w:pPr>
            <w:r>
              <w:rPr>
                <w:rFonts w:ascii="Liberation Serif" w:eastAsia="Calibri" w:hAnsi="Liberation Serif" w:cs="Liberation Serif"/>
                <w:b/>
                <w:lang w:val="en-US" w:eastAsia="ru-RU"/>
              </w:rPr>
              <w:t>III</w:t>
            </w:r>
            <w:r>
              <w:rPr>
                <w:rFonts w:ascii="Liberation Serif" w:eastAsia="Calibri" w:hAnsi="Liberation Serif" w:cs="Liberation Serif"/>
                <w:b/>
                <w:lang w:eastAsia="ru-RU"/>
              </w:rPr>
              <w:t xml:space="preserve"> квартал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E786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E13C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</w:tr>
      <w:tr w:rsidR="00F06BE3" w14:paraId="04F3CD2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221D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87F5" w14:textId="77777777" w:rsidR="00F06BE3" w:rsidRDefault="00F06BE3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782E" w14:textId="77777777" w:rsidR="00F06BE3" w:rsidRDefault="00F06BE3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53CB3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7D83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9F1EB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8A6E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716F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D7023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</w:tr>
      <w:tr w:rsidR="00F06BE3" w14:paraId="7E1F7E2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0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1195F" w14:textId="77777777" w:rsidR="00F06BE3" w:rsidRDefault="00B93369">
            <w:pPr>
              <w:ind w:right="-3767"/>
              <w:jc w:val="center"/>
            </w:pPr>
            <w:r>
              <w:rPr>
                <w:rFonts w:ascii="Liberation Serif" w:eastAsia="Calibri" w:hAnsi="Liberation Serif" w:cs="Liberation Serif"/>
                <w:b/>
                <w:lang w:val="en-US" w:eastAsia="ru-RU"/>
              </w:rPr>
              <w:t>IV</w:t>
            </w:r>
            <w:r>
              <w:rPr>
                <w:rFonts w:ascii="Liberation Serif" w:eastAsia="Calibri" w:hAnsi="Liberation Serif" w:cs="Liberation Serif"/>
                <w:b/>
                <w:lang w:eastAsia="ru-RU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b/>
                <w:lang w:eastAsia="ru-RU"/>
              </w:rPr>
              <w:t>квартал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15B2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32BF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b/>
                <w:lang w:eastAsia="ru-RU"/>
              </w:rPr>
            </w:pPr>
          </w:p>
        </w:tc>
      </w:tr>
      <w:tr w:rsidR="00F06BE3" w14:paraId="4C112E63" w14:textId="77777777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D9C3" w14:textId="77777777" w:rsidR="00F06BE3" w:rsidRDefault="00F06BE3">
            <w:pPr>
              <w:jc w:val="center"/>
              <w:rPr>
                <w:rFonts w:ascii="Liberation Serif" w:hAnsi="Liberation Serif" w:cs="Liberation Serif"/>
                <w:b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CC79C" w14:textId="77777777" w:rsidR="00F06BE3" w:rsidRDefault="00B93369">
            <w:pPr>
              <w:jc w:val="center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Не поступали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2873B" w14:textId="77777777" w:rsidR="00F06BE3" w:rsidRDefault="00F06BE3">
            <w:pPr>
              <w:jc w:val="center"/>
              <w:rPr>
                <w:rFonts w:ascii="Liberation Serif" w:eastAsia="Calibri" w:hAnsi="Liberation Serif" w:cs="Liberation Serif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E149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9B38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C63D3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E5D23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C622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C598" w14:textId="77777777" w:rsidR="00F06BE3" w:rsidRDefault="00F06BE3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4A2D6175" w14:textId="77777777" w:rsidR="00F06BE3" w:rsidRDefault="00F06BE3"/>
    <w:sectPr w:rsidR="00F06BE3">
      <w:headerReference w:type="default" r:id="rId6"/>
      <w:footerReference w:type="default" r:id="rId7"/>
      <w:footerReference w:type="first" r:id="rId8"/>
      <w:pgSz w:w="16838" w:h="11906" w:orient="landscape"/>
      <w:pgMar w:top="851" w:right="567" w:bottom="1134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D067" w14:textId="77777777" w:rsidR="00B93369" w:rsidRDefault="00B93369">
      <w:r>
        <w:separator/>
      </w:r>
    </w:p>
  </w:endnote>
  <w:endnote w:type="continuationSeparator" w:id="0">
    <w:p w14:paraId="34126AA7" w14:textId="77777777" w:rsidR="00B93369" w:rsidRDefault="00B9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E48E8" w14:textId="77777777" w:rsidR="00B93369" w:rsidRDefault="00B93369">
    <w:pPr>
      <w:pStyle w:val="a3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61B7" w14:textId="77777777" w:rsidR="00B93369" w:rsidRDefault="00B93369">
    <w:pPr>
      <w:pStyle w:val="a3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93F6" w14:textId="77777777" w:rsidR="00B93369" w:rsidRDefault="00B93369">
      <w:r>
        <w:rPr>
          <w:color w:val="000000"/>
        </w:rPr>
        <w:separator/>
      </w:r>
    </w:p>
  </w:footnote>
  <w:footnote w:type="continuationSeparator" w:id="0">
    <w:p w14:paraId="63A98279" w14:textId="77777777" w:rsidR="00B93369" w:rsidRDefault="00B93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52611" w14:textId="77777777" w:rsidR="00B93369" w:rsidRDefault="00B93369">
    <w:pPr>
      <w:pStyle w:val="a6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14:paraId="1D322F4C" w14:textId="77777777" w:rsidR="00B93369" w:rsidRDefault="00B933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06BE3"/>
    <w:rsid w:val="002A2AB1"/>
    <w:rsid w:val="00B93369"/>
    <w:rsid w:val="00F0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4DAD"/>
  <w15:docId w15:val="{C981096E-5D06-4622-8FD0-BBA58CC8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3"/>
      <w:lang w:eastAsia="ru-RU"/>
    </w:rPr>
  </w:style>
  <w:style w:type="paragraph" w:customStyle="1" w:styleId="KCTabText">
    <w:name w:val="KC Tab Text"/>
    <w:basedOn w:val="a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3"/>
      <w:sz w:val="18"/>
      <w:lang w:eastAsia="ru-RU"/>
    </w:rPr>
  </w:style>
  <w:style w:type="character" w:customStyle="1" w:styleId="KCPictureCaption0">
    <w:name w:val="KC Picture Caption Знак"/>
    <w:rPr>
      <w:rFonts w:ascii="Arial" w:eastAsia="Times New Roman" w:hAnsi="Arial" w:cs="Times New Roman"/>
      <w:kern w:val="3"/>
      <w:sz w:val="20"/>
      <w:szCs w:val="20"/>
      <w:lang w:eastAsia="ru-RU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Верхний колонтитул Знак"/>
    <w:rPr>
      <w:rFonts w:ascii="Arial" w:eastAsia="Times New Roman" w:hAnsi="Arial"/>
      <w:lang w:eastAsia="en-US"/>
    </w:rPr>
  </w:style>
  <w:style w:type="paragraph" w:customStyle="1" w:styleId="aa">
    <w:name w:val="Обычный (веб)"/>
    <w:basedOn w:val="a"/>
    <w:pPr>
      <w:spacing w:before="100" w:after="10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List Paragraph"/>
    <w:basedOn w:val="a"/>
    <w:pPr>
      <w:ind w:left="720"/>
    </w:pPr>
  </w:style>
  <w:style w:type="paragraph" w:styleId="ad">
    <w:name w:val="No Spacing"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&#1055;&#1080;&#1089;&#1100;&#1084;&#1086;_&#1055;&#1088;&#1072;&#1074;&#1080;&#1090;&#1077;&#1083;&#1100;&#1089;&#1090;&#1074;&#1072;_&#1057;&#105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Письмо_Правительства_СО</Template>
  <TotalTime>0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AChuprakov</dc:creator>
  <cp:lastModifiedBy>Иванова</cp:lastModifiedBy>
  <cp:revision>2</cp:revision>
  <cp:lastPrinted>2023-04-05T05:21:00Z</cp:lastPrinted>
  <dcterms:created xsi:type="dcterms:W3CDTF">2026-01-26T07:54:00Z</dcterms:created>
  <dcterms:modified xsi:type="dcterms:W3CDTF">2026-01-26T07:54:00Z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Number">
    <vt:lpwstr> </vt:lpwstr>
  </property>
  <property fmtid="{D5CDD505-2E9C-101B-9397-08002B2CF9AE}" pid="3" name="FileNumber">
    <vt:lpwstr> </vt:lpwstr>
  </property>
  <property fmtid="{D5CDD505-2E9C-101B-9397-08002B2CF9AE}" pid="4" name="RegDate">
    <vt:lpwstr> </vt:lpwstr>
  </property>
  <property fmtid="{D5CDD505-2E9C-101B-9397-08002B2CF9AE}" pid="5" name="Signers0">
    <vt:lpwstr> </vt:lpwstr>
  </property>
  <property fmtid="{D5CDD505-2E9C-101B-9397-08002B2CF9AE}" pid="6" name="Signers1">
    <vt:lpwstr> </vt:lpwstr>
  </property>
  <property fmtid="{D5CDD505-2E9C-101B-9397-08002B2CF9AE}" pid="7" name="Signers2">
    <vt:lpwstr> </vt:lpwstr>
  </property>
  <property fmtid="{D5CDD505-2E9C-101B-9397-08002B2CF9AE}" pid="8" name="Signers3">
    <vt:lpwstr> </vt:lpwstr>
  </property>
  <property fmtid="{D5CDD505-2E9C-101B-9397-08002B2CF9AE}" pid="9" name="Signers4">
    <vt:lpwstr> </vt:lpwstr>
  </property>
  <property fmtid="{D5CDD505-2E9C-101B-9397-08002B2CF9AE}" pid="10" name="Signers5">
    <vt:lpwstr> </vt:lpwstr>
  </property>
  <property fmtid="{D5CDD505-2E9C-101B-9397-08002B2CF9AE}" pid="11" name="Signers6">
    <vt:lpwstr> </vt:lpwstr>
  </property>
  <property fmtid="{D5CDD505-2E9C-101B-9397-08002B2CF9AE}" pid="12" name="Signers7">
    <vt:lpwstr> </vt:lpwstr>
  </property>
  <property fmtid="{D5CDD505-2E9C-101B-9397-08002B2CF9AE}" pid="13" name="Signers8">
    <vt:lpwstr> </vt:lpwstr>
  </property>
  <property fmtid="{D5CDD505-2E9C-101B-9397-08002B2CF9AE}" pid="14" name="Signers9">
    <vt:lpwstr> </vt:lpwstr>
  </property>
  <property fmtid="{D5CDD505-2E9C-101B-9397-08002B2CF9AE}" pid="15" name="Signers10">
    <vt:lpwstr> </vt:lpwstr>
  </property>
  <property fmtid="{D5CDD505-2E9C-101B-9397-08002B2CF9AE}" pid="16" name="SignersPosition0">
    <vt:lpwstr> </vt:lpwstr>
  </property>
  <property fmtid="{D5CDD505-2E9C-101B-9397-08002B2CF9AE}" pid="17" name="SignersPosition1">
    <vt:lpwstr> </vt:lpwstr>
  </property>
  <property fmtid="{D5CDD505-2E9C-101B-9397-08002B2CF9AE}" pid="18" name="SignersPosition2">
    <vt:lpwstr> </vt:lpwstr>
  </property>
  <property fmtid="{D5CDD505-2E9C-101B-9397-08002B2CF9AE}" pid="19" name="SignersPosition3">
    <vt:lpwstr> </vt:lpwstr>
  </property>
  <property fmtid="{D5CDD505-2E9C-101B-9397-08002B2CF9AE}" pid="20" name="SignersPosition4">
    <vt:lpwstr> </vt:lpwstr>
  </property>
  <property fmtid="{D5CDD505-2E9C-101B-9397-08002B2CF9AE}" pid="21" name="SignersPosition5">
    <vt:lpwstr> </vt:lpwstr>
  </property>
  <property fmtid="{D5CDD505-2E9C-101B-9397-08002B2CF9AE}" pid="22" name="SignersPosition6">
    <vt:lpwstr> </vt:lpwstr>
  </property>
  <property fmtid="{D5CDD505-2E9C-101B-9397-08002B2CF9AE}" pid="23" name="SignersPosition7">
    <vt:lpwstr> </vt:lpwstr>
  </property>
  <property fmtid="{D5CDD505-2E9C-101B-9397-08002B2CF9AE}" pid="24" name="SignersPosition8">
    <vt:lpwstr> </vt:lpwstr>
  </property>
  <property fmtid="{D5CDD505-2E9C-101B-9397-08002B2CF9AE}" pid="25" name="SignersPosition9">
    <vt:lpwstr> </vt:lpwstr>
  </property>
  <property fmtid="{D5CDD505-2E9C-101B-9397-08002B2CF9AE}" pid="26" name="SignersPosition10">
    <vt:lpwstr> </vt:lpwstr>
  </property>
  <property fmtid="{D5CDD505-2E9C-101B-9397-08002B2CF9AE}" pid="27" name="company_name">
    <vt:lpwstr>Компания</vt:lpwstr>
  </property>
  <property fmtid="{D5CDD505-2E9C-101B-9397-08002B2CF9AE}" pid="28" name="company_address">
    <vt:lpwstr>Адрес</vt:lpwstr>
  </property>
  <property fmtid="{D5CDD505-2E9C-101B-9397-08002B2CF9AE}" pid="29" name="company_city">
    <vt:lpwstr>Город</vt:lpwstr>
  </property>
  <property fmtid="{D5CDD505-2E9C-101B-9397-08002B2CF9AE}" pid="30" name="IncRegDate">
    <vt:lpwstr> </vt:lpwstr>
  </property>
  <property fmtid="{D5CDD505-2E9C-101B-9397-08002B2CF9AE}" pid="31" name="IncRegNum">
    <vt:lpwstr> </vt:lpwstr>
  </property>
  <property fmtid="{D5CDD505-2E9C-101B-9397-08002B2CF9AE}" pid="32" name="DocPerformer">
    <vt:lpwstr> </vt:lpwstr>
  </property>
  <property fmtid="{D5CDD505-2E9C-101B-9397-08002B2CF9AE}" pid="33" name="DocPerformerPhone">
    <vt:lpwstr> </vt:lpwstr>
  </property>
</Properties>
</file>